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adjustRightInd w:val="0"/>
        <w:snapToGrid w:val="0"/>
        <w:spacing w:line="54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2"/>
          <w:szCs w:val="32"/>
        </w:rPr>
        <w:t>第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2"/>
          <w:szCs w:val="32"/>
          <w:lang w:eastAsia="zh-CN"/>
        </w:rPr>
        <w:t>三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2"/>
          <w:szCs w:val="32"/>
        </w:rPr>
        <w:t>届中非经贸博览会项目信息表</w:t>
      </w:r>
    </w:p>
    <w:p>
      <w:pPr>
        <w:jc w:val="left"/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 xml:space="preserve">填表单位： </w:t>
      </w:r>
    </w:p>
    <w:tbl>
      <w:tblPr>
        <w:tblStyle w:val="7"/>
        <w:tblW w:w="14046" w:type="dxa"/>
        <w:tblInd w:w="-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739"/>
        <w:gridCol w:w="739"/>
        <w:gridCol w:w="740"/>
        <w:gridCol w:w="739"/>
        <w:gridCol w:w="739"/>
        <w:gridCol w:w="739"/>
        <w:gridCol w:w="740"/>
        <w:gridCol w:w="739"/>
        <w:gridCol w:w="739"/>
        <w:gridCol w:w="739"/>
        <w:gridCol w:w="740"/>
        <w:gridCol w:w="739"/>
        <w:gridCol w:w="739"/>
        <w:gridCol w:w="739"/>
        <w:gridCol w:w="740"/>
        <w:gridCol w:w="739"/>
        <w:gridCol w:w="739"/>
        <w:gridCol w:w="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黑体"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项目</w:t>
            </w:r>
          </w:p>
          <w:p>
            <w:pPr>
              <w:spacing w:line="360" w:lineRule="auto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黑体"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项目</w:t>
            </w:r>
          </w:p>
          <w:p>
            <w:pPr>
              <w:spacing w:line="360" w:lineRule="auto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黑体"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所属</w:t>
            </w:r>
          </w:p>
          <w:p>
            <w:pPr>
              <w:spacing w:line="360" w:lineRule="auto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行业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项目所在国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项目所在城市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项目金额</w:t>
            </w:r>
            <w:r>
              <w:rPr>
                <w:rFonts w:eastAsia="黑体"/>
                <w:color w:val="000000"/>
                <w:sz w:val="22"/>
                <w:szCs w:val="22"/>
              </w:rPr>
              <w:t>/</w:t>
            </w:r>
            <w:r>
              <w:rPr>
                <w:rFonts w:hAnsi="黑体" w:eastAsia="黑体"/>
                <w:color w:val="000000"/>
                <w:sz w:val="22"/>
                <w:szCs w:val="22"/>
              </w:rPr>
              <w:t>万美元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黑体"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项目</w:t>
            </w:r>
          </w:p>
          <w:p>
            <w:pPr>
              <w:spacing w:line="360" w:lineRule="auto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状态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项目资金来源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黑体"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项目</w:t>
            </w:r>
          </w:p>
          <w:p>
            <w:pPr>
              <w:spacing w:line="360" w:lineRule="auto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简介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项目合作需求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项目单位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项目联系人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项目联系方式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黑体"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录入</w:t>
            </w:r>
          </w:p>
          <w:p>
            <w:pPr>
              <w:spacing w:line="360" w:lineRule="auto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是否拟在博览会期间签约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15"/>
              </w:tabs>
              <w:spacing w:line="360" w:lineRule="auto"/>
              <w:jc w:val="center"/>
              <w:rPr>
                <w:rFonts w:hAnsi="黑体"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签约</w:t>
            </w:r>
          </w:p>
          <w:p>
            <w:pPr>
              <w:tabs>
                <w:tab w:val="left" w:pos="215"/>
              </w:tabs>
              <w:spacing w:line="360" w:lineRule="auto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类型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拟签约会场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hAnsi="黑体" w:eastAsia="黑体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　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填表联系人：                联系电话：                       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仿宋_GB2312" w:eastAsia="仿宋_GB2312" w:cs="Times New Roman"/>
          <w:b/>
          <w:bCs/>
          <w:sz w:val="28"/>
          <w:szCs w:val="28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1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Times New Roman"/>
          <w:sz w:val="28"/>
          <w:szCs w:val="28"/>
        </w:rPr>
        <w:t>项目名称：请填写准确的中文名称；</w:t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2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Times New Roman"/>
          <w:sz w:val="28"/>
          <w:szCs w:val="28"/>
        </w:rPr>
        <w:t>项目类别：分为投资、工程、贸易、重要战略合作协议、友城协议、其他；</w:t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3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Times New Roman"/>
          <w:sz w:val="28"/>
          <w:szCs w:val="28"/>
        </w:rPr>
        <w:t>项目所属行业：分为①农、林、牧、渔业，②矿业，③制造业，④电力能源业，⑤批发和零售业，⑥交通运输及物流业，⑦信息服务业，⑧科学、教育、卫生及文化产业，⑨其他产业；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4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Times New Roman"/>
          <w:sz w:val="28"/>
          <w:szCs w:val="28"/>
        </w:rPr>
        <w:t>项目所在国、项目所在城市: 分别填写项目所在国别和具体所在的城市；</w:t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5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Times New Roman"/>
          <w:sz w:val="28"/>
          <w:szCs w:val="28"/>
        </w:rPr>
        <w:t>项目金额:为所列项目的总金额，填报单位实际承担的部分与总金额不一致的，在备注中说明，填写单位为万美元；申请签约项目原则上投资类项目投资额不低于2000万美元，工程承包类项目金额不低于5000万美元，贸易类项目贸易合同金额不低于1000万美元；</w:t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6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Times New Roman"/>
          <w:sz w:val="28"/>
          <w:szCs w:val="28"/>
        </w:rPr>
        <w:t>项目状态：分别为暂未签约、已签约待执行、已签约正在执行；</w:t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7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Times New Roman"/>
          <w:sz w:val="28"/>
          <w:szCs w:val="28"/>
        </w:rPr>
        <w:t>项目资金来源：填写项目资金的来源渠道，包括自有资金、政策性贷款、商业贷款、投资基金等；</w:t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8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Times New Roman"/>
          <w:sz w:val="28"/>
          <w:szCs w:val="28"/>
        </w:rPr>
        <w:t>项目简介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Times New Roman"/>
          <w:sz w:val="28"/>
          <w:szCs w:val="28"/>
        </w:rPr>
        <w:t>简要介绍项目基本情况，约200-300字；</w:t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9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Times New Roman"/>
          <w:sz w:val="28"/>
          <w:szCs w:val="28"/>
        </w:rPr>
        <w:t>项目合作需求：简要介绍需要寻求合作的具体需求事项，如资金需求、寻找合作伙伴、寻找供应商等；</w:t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10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Times New Roman"/>
          <w:sz w:val="28"/>
          <w:szCs w:val="28"/>
        </w:rPr>
        <w:t>是否拟在博览会期间签约：拟签约的填“是”，无签约需求的填“否”；</w:t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11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Times New Roman"/>
          <w:sz w:val="28"/>
          <w:szCs w:val="28"/>
        </w:rPr>
        <w:t>签约类型：分为融资协议、合作协议、商务合同、重要战略合作协议、合作框架协议、投资协议、友城协议及其他签约；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12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Times New Roman"/>
          <w:sz w:val="28"/>
          <w:szCs w:val="28"/>
        </w:rPr>
        <w:t>拟签约会场：有明确意向签约会场的请填写活动名称，未明确填“暂未确定”。</w:t>
      </w: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</w:p>
    <w:p/>
    <w:p>
      <w:bookmarkStart w:id="0" w:name="_GoBack"/>
      <w:bookmarkEnd w:id="0"/>
    </w:p>
    <w:sectPr>
      <w:pgSz w:w="16838" w:h="11906" w:orient="landscape"/>
      <w:pgMar w:top="1531" w:right="1361" w:bottom="1531" w:left="124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OGE5NDIzZGM2NTFlMzI1NGFiNjllODA0YzFjNmUifQ=="/>
  </w:docVars>
  <w:rsids>
    <w:rsidRoot w:val="0AE20BAA"/>
    <w:rsid w:val="0AE20BAA"/>
    <w:rsid w:val="0CCF0E49"/>
    <w:rsid w:val="139374E6"/>
    <w:rsid w:val="169419A8"/>
    <w:rsid w:val="21F533BE"/>
    <w:rsid w:val="26172043"/>
    <w:rsid w:val="5CED208E"/>
    <w:rsid w:val="697834DA"/>
    <w:rsid w:val="69A054DF"/>
    <w:rsid w:val="6DE0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uiPriority w:val="0"/>
    <w:pPr>
      <w:ind w:left="1680" w:leftChars="300"/>
    </w:pPr>
    <w:rPr>
      <w:rFonts w:ascii="仿宋_GB2312" w:hAnsi="仿宋_GB2312" w:eastAsia="仿宋_GB2312" w:cs="仿宋_GB2312"/>
      <w:sz w:val="21"/>
      <w:szCs w:val="22"/>
    </w:rPr>
  </w:style>
  <w:style w:type="paragraph" w:styleId="3">
    <w:name w:val="toc 3"/>
    <w:basedOn w:val="1"/>
    <w:next w:val="1"/>
    <w:uiPriority w:val="0"/>
    <w:pPr>
      <w:ind w:left="113" w:leftChars="200"/>
      <w:jc w:val="left"/>
    </w:pPr>
    <w:rPr>
      <w:rFonts w:ascii="仿宋_GB2312" w:hAnsi="仿宋_GB2312" w:eastAsia="仿宋_GB2312" w:cs="Times New Roman"/>
      <w:sz w:val="32"/>
      <w:szCs w:val="32"/>
    </w:rPr>
  </w:style>
  <w:style w:type="paragraph" w:styleId="4">
    <w:name w:val="toc 1"/>
    <w:next w:val="1"/>
    <w:qFormat/>
    <w:uiPriority w:val="0"/>
    <w:pPr>
      <w:jc w:val="both"/>
    </w:pPr>
    <w:rPr>
      <w:rFonts w:ascii="仿宋_GB2312" w:hAnsi="仿宋_GB2312" w:eastAsia="仿宋_GB2312" w:cs="Times New Roman"/>
      <w:b/>
      <w:sz w:val="32"/>
      <w:lang w:val="en-US" w:eastAsia="zh-CN" w:bidi="ar-SA"/>
    </w:rPr>
  </w:style>
  <w:style w:type="paragraph" w:styleId="5">
    <w:name w:val="toc 4"/>
    <w:basedOn w:val="1"/>
    <w:next w:val="1"/>
    <w:uiPriority w:val="0"/>
    <w:pPr>
      <w:ind w:left="630"/>
      <w:jc w:val="left"/>
    </w:pPr>
    <w:rPr>
      <w:rFonts w:ascii="仿宋_GB2312" w:hAnsi="仿宋_GB2312" w:eastAsia="仿宋_GB2312" w:cs="Times New Roman"/>
      <w:sz w:val="21"/>
      <w:szCs w:val="30"/>
    </w:rPr>
  </w:style>
  <w:style w:type="paragraph" w:styleId="6">
    <w:name w:val="toc 2"/>
    <w:basedOn w:val="1"/>
    <w:next w:val="1"/>
    <w:uiPriority w:val="0"/>
    <w:pPr>
      <w:spacing w:before="120" w:line="240" w:lineRule="auto"/>
      <w:ind w:left="100" w:leftChars="100"/>
      <w:jc w:val="left"/>
    </w:pPr>
    <w:rPr>
      <w:rFonts w:ascii="仿宋_GB2312" w:hAnsi="仿宋_GB2312" w:eastAsia="仿宋_GB2312" w:cs="Times New Roman"/>
      <w:b/>
      <w:bCs/>
      <w:sz w:val="32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2023-05-18T02:25:00Z</dcterms:created>
  <dc:creator>吖紫喵</dc:creator>
  <cp:lastModifiedBy>吖紫喵</cp:lastModifiedBy>
  <dcterms:modified xsi:type="dcterms:W3CDTF">2023-05-18T02:26:52Z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545721EDE7354010845B219D4C97E4E6_11</vt:lpwstr>
  </property>
</Properties>
</file>